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tabs>
          <w:tab w:val="left" w:pos="1032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СОГЛАСИЕ РОДИТЕЛЯ (ЗАКОННОГО ПРЕДСТАВИТЕЛЯ) НА ОБРАБОТКУ ПЕРСОНАЛЬНЫХ ДАННЫХ РЕБЕНКА</w:t>
      </w:r>
    </w:p>
    <w:p w14:paraId="02000000">
      <w:pPr>
        <w:rPr>
          <w:rFonts w:ascii="Times New Roman" w:hAnsi="Times New Roman"/>
          <w:sz w:val="22"/>
          <w:szCs w:val="22"/>
        </w:rPr>
      </w:pPr>
    </w:p>
    <w:p w14:paraId="03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Я,___________________________________________</w:t>
      </w:r>
      <w:r>
        <w:rPr>
          <w:rFonts w:hint="default" w:ascii="Times New Roman" w:hAnsi="Times New Roman"/>
          <w:sz w:val="22"/>
          <w:szCs w:val="22"/>
          <w:lang w:val="ru-RU"/>
        </w:rPr>
        <w:t>______________________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_____________________</w:t>
      </w:r>
    </w:p>
    <w:p w14:paraId="04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ФИО родителя (законного представителя, уполномоченного лица)  полностью в именительном падеже по документу, удостоверяющему личность, </w:t>
      </w:r>
    </w:p>
    <w:p w14:paraId="05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проживающий по адресу: _____________________________</w:t>
      </w:r>
      <w:r>
        <w:rPr>
          <w:rFonts w:hint="default" w:ascii="Times New Roman" w:hAnsi="Times New Roman"/>
          <w:sz w:val="22"/>
          <w:szCs w:val="22"/>
          <w:lang w:val="ru-RU"/>
        </w:rPr>
        <w:t>______________________</w:t>
      </w:r>
      <w:r>
        <w:rPr>
          <w:rFonts w:ascii="Times New Roman" w:hAnsi="Times New Roman"/>
          <w:sz w:val="22"/>
          <w:szCs w:val="22"/>
        </w:rPr>
        <w:t>_____________________________________</w:t>
      </w:r>
    </w:p>
    <w:p w14:paraId="06000000">
      <w:pPr>
        <w:tabs>
          <w:tab w:val="left" w:leader="underscore" w:pos="209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паспорт серия____________№_________ выданный_________</w:t>
      </w:r>
      <w:r>
        <w:rPr>
          <w:rFonts w:hint="default" w:ascii="Times New Roman" w:hAnsi="Times New Roman"/>
          <w:sz w:val="22"/>
          <w:szCs w:val="22"/>
          <w:lang w:val="ru-RU"/>
        </w:rPr>
        <w:t>_____________________</w:t>
      </w:r>
      <w:r>
        <w:rPr>
          <w:rFonts w:ascii="Times New Roman" w:hAnsi="Times New Roman"/>
          <w:sz w:val="22"/>
          <w:szCs w:val="22"/>
        </w:rPr>
        <w:t>_____________ __________________________________________________________</w:t>
      </w:r>
      <w:r>
        <w:rPr>
          <w:rFonts w:hint="default" w:ascii="Times New Roman" w:hAnsi="Times New Roman"/>
          <w:sz w:val="22"/>
          <w:szCs w:val="22"/>
          <w:lang w:val="ru-RU"/>
        </w:rPr>
        <w:t>______________________</w:t>
      </w:r>
      <w:r>
        <w:rPr>
          <w:rFonts w:ascii="Times New Roman" w:hAnsi="Times New Roman"/>
          <w:sz w:val="22"/>
          <w:szCs w:val="22"/>
        </w:rPr>
        <w:t xml:space="preserve">________ телефон, e-mail </w:t>
      </w:r>
      <w:r>
        <w:rPr>
          <w:rFonts w:hint="default" w:ascii="Times New Roman" w:hAnsi="Times New Roman"/>
          <w:sz w:val="22"/>
          <w:szCs w:val="22"/>
          <w:lang w:val="ru-RU"/>
        </w:rPr>
        <w:t>_________________________</w:t>
      </w:r>
      <w:r>
        <w:rPr>
          <w:rFonts w:ascii="Times New Roman" w:hAnsi="Times New Roman"/>
          <w:sz w:val="22"/>
          <w:szCs w:val="22"/>
        </w:rPr>
        <w:t>___________________________________________</w:t>
      </w:r>
      <w:r>
        <w:rPr>
          <w:rFonts w:hint="default" w:ascii="Times New Roman" w:hAnsi="Times New Roman"/>
          <w:sz w:val="22"/>
          <w:szCs w:val="22"/>
          <w:lang w:val="ru-RU"/>
        </w:rPr>
        <w:t>______</w:t>
      </w:r>
    </w:p>
    <w:p w14:paraId="07000000">
      <w:pPr>
        <w:tabs>
          <w:tab w:val="left" w:leader="underscore" w:pos="1005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данные ребенка____________________________</w:t>
      </w:r>
      <w:r>
        <w:rPr>
          <w:rFonts w:hint="default" w:ascii="Times New Roman" w:hAnsi="Times New Roman"/>
          <w:sz w:val="22"/>
          <w:szCs w:val="22"/>
          <w:lang w:val="ru-RU"/>
        </w:rPr>
        <w:t>_________________________</w:t>
      </w:r>
      <w:r>
        <w:rPr>
          <w:rFonts w:ascii="Times New Roman" w:hAnsi="Times New Roman"/>
          <w:sz w:val="22"/>
          <w:szCs w:val="22"/>
        </w:rPr>
        <w:t>_____________________</w:t>
      </w:r>
    </w:p>
    <w:p w14:paraId="0800000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ФИО ребенка полностью в именительном падеже</w:t>
      </w:r>
    </w:p>
    <w:p w14:paraId="09000000">
      <w:pPr>
        <w:ind w:left="4260"/>
        <w:rPr>
          <w:rFonts w:ascii="Times New Roman" w:hAnsi="Times New Roman"/>
          <w:sz w:val="22"/>
          <w:szCs w:val="22"/>
        </w:rPr>
      </w:pPr>
    </w:p>
    <w:p w14:paraId="0A000000">
      <w:pPr>
        <w:tabs>
          <w:tab w:val="left" w:leader="underscore" w:pos="1005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основании__________________________</w:t>
      </w:r>
      <w:r>
        <w:rPr>
          <w:rFonts w:hint="default" w:ascii="Times New Roman" w:hAnsi="Times New Roman"/>
          <w:sz w:val="22"/>
          <w:szCs w:val="22"/>
          <w:lang w:val="ru-RU"/>
        </w:rPr>
        <w:t>________________________</w:t>
      </w:r>
      <w:r>
        <w:rPr>
          <w:rFonts w:ascii="Times New Roman" w:hAnsi="Times New Roman"/>
          <w:sz w:val="22"/>
          <w:szCs w:val="22"/>
        </w:rPr>
        <w:t>__________________________</w:t>
      </w:r>
    </w:p>
    <w:p w14:paraId="0B0000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свидетельство о рождении или документ подтверждающий, что субъект является законным представителем подопечного </w:t>
      </w:r>
    </w:p>
    <w:p w14:paraId="0C000000">
      <w:pPr>
        <w:tabs>
          <w:tab w:val="left" w:leader="underscore" w:pos="7867"/>
          <w:tab w:val="left" w:leader="underscore" w:pos="10054"/>
        </w:tabs>
        <w:jc w:val="both"/>
        <w:rPr>
          <w:rFonts w:hint="default"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№______________________от</w:t>
      </w:r>
      <w:r>
        <w:rPr>
          <w:rFonts w:hint="default" w:ascii="Times New Roman" w:hAnsi="Times New Roman"/>
          <w:sz w:val="22"/>
          <w:szCs w:val="22"/>
          <w:lang w:val="ru-RU"/>
        </w:rPr>
        <w:t>______________________________________________________________</w:t>
      </w:r>
    </w:p>
    <w:p w14:paraId="0D000000">
      <w:pPr>
        <w:tabs>
          <w:tab w:val="left" w:leader="underscore" w:pos="1005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как его (ее) законный представитель настоящим даю своё согласие на обработку </w:t>
      </w:r>
      <w:r>
        <w:rPr>
          <w:rFonts w:ascii="Times New Roman" w:hAnsi="Times New Roman"/>
          <w:sz w:val="22"/>
          <w:szCs w:val="22"/>
          <w:u w:val="single"/>
        </w:rPr>
        <w:t>персональных данных</w:t>
      </w:r>
      <w:r>
        <w:rPr>
          <w:rFonts w:ascii="Times New Roman" w:hAnsi="Times New Roman"/>
          <w:sz w:val="22"/>
          <w:szCs w:val="22"/>
        </w:rPr>
        <w:t xml:space="preserve"> ребенка, к которым относятся:</w:t>
      </w:r>
    </w:p>
    <w:p w14:paraId="0E000000">
      <w:pPr>
        <w:numPr>
          <w:ilvl w:val="0"/>
          <w:numId w:val="1"/>
        </w:numPr>
        <w:tabs>
          <w:tab w:val="left" w:pos="68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данные, удостоверяющие личность ребенка (свидетельство о рождении или паспорт);</w:t>
      </w:r>
    </w:p>
    <w:p w14:paraId="0F000000">
      <w:pPr>
        <w:numPr>
          <w:ilvl w:val="0"/>
          <w:numId w:val="1"/>
        </w:numPr>
        <w:tabs>
          <w:tab w:val="left" w:pos="68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данные о возрасте и поле;</w:t>
      </w:r>
    </w:p>
    <w:p w14:paraId="10000000">
      <w:pPr>
        <w:numPr>
          <w:ilvl w:val="0"/>
          <w:numId w:val="1"/>
        </w:numPr>
        <w:tabs>
          <w:tab w:val="left" w:pos="68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данные о гражданстве;</w:t>
      </w:r>
    </w:p>
    <w:p w14:paraId="11000000">
      <w:pPr>
        <w:numPr>
          <w:ilvl w:val="0"/>
          <w:numId w:val="1"/>
        </w:numPr>
        <w:tabs>
          <w:tab w:val="left" w:pos="681"/>
          <w:tab w:val="right" w:pos="1015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данные медицинской карты, полиса </w:t>
      </w:r>
    </w:p>
    <w:p w14:paraId="12000000">
      <w:pPr>
        <w:numPr>
          <w:ilvl w:val="0"/>
          <w:numId w:val="1"/>
        </w:numPr>
        <w:tabs>
          <w:tab w:val="left" w:pos="681"/>
          <w:tab w:val="right" w:pos="1015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обязательного/добровольного медицинского страхования;</w:t>
      </w:r>
    </w:p>
    <w:p w14:paraId="13000000">
      <w:pPr>
        <w:numPr>
          <w:ilvl w:val="0"/>
          <w:numId w:val="1"/>
        </w:numPr>
        <w:tabs>
          <w:tab w:val="left" w:pos="68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данные о прибытии и выбытии в/из образовательных организаций;</w:t>
      </w:r>
    </w:p>
    <w:p w14:paraId="14000000">
      <w:pPr>
        <w:numPr>
          <w:ilvl w:val="0"/>
          <w:numId w:val="1"/>
        </w:numPr>
        <w:tabs>
          <w:tab w:val="left" w:pos="68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(Ф.И.О) родителя (законного представителя, уполномоченного лица) кем приходится ребенку, адресная и контактная информация;</w:t>
      </w:r>
    </w:p>
    <w:p w14:paraId="15000000">
      <w:pPr>
        <w:numPr>
          <w:ilvl w:val="0"/>
          <w:numId w:val="1"/>
        </w:numPr>
        <w:tabs>
          <w:tab w:val="left" w:pos="68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</w:t>
      </w:r>
    </w:p>
    <w:p w14:paraId="16000000">
      <w:pPr>
        <w:numPr>
          <w:ilvl w:val="0"/>
          <w:numId w:val="1"/>
        </w:numPr>
        <w:tabs>
          <w:tab w:val="left" w:pos="68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формат получения образования ребенком;</w:t>
      </w:r>
    </w:p>
    <w:p w14:paraId="17000000">
      <w:pPr>
        <w:numPr>
          <w:ilvl w:val="0"/>
          <w:numId w:val="1"/>
        </w:numPr>
        <w:tabs>
          <w:tab w:val="left" w:pos="68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сведения об успеваемости и внеурочной занятости (посещаемость занятий, оценки по предметам;</w:t>
      </w:r>
    </w:p>
    <w:p w14:paraId="18000000">
      <w:pPr>
        <w:numPr>
          <w:ilvl w:val="0"/>
          <w:numId w:val="1"/>
        </w:numPr>
        <w:tabs>
          <w:tab w:val="left" w:pos="68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данные психолого-педагогической характеристики;</w:t>
      </w:r>
    </w:p>
    <w:p w14:paraId="19000000">
      <w:pPr>
        <w:numPr>
          <w:ilvl w:val="0"/>
          <w:numId w:val="1"/>
        </w:numPr>
        <w:tabs>
          <w:tab w:val="left" w:pos="68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форма и результаты участия в ГИА;</w:t>
      </w:r>
    </w:p>
    <w:p w14:paraId="1A000000">
      <w:pPr>
        <w:numPr>
          <w:ilvl w:val="0"/>
          <w:numId w:val="1"/>
        </w:numPr>
        <w:tabs>
          <w:tab w:val="left" w:pos="68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форма обучения, вид обучения, продолжение обучения после получения основного общего образования;</w:t>
      </w:r>
    </w:p>
    <w:p w14:paraId="1B000000">
      <w:pPr>
        <w:numPr>
          <w:ilvl w:val="0"/>
          <w:numId w:val="1"/>
        </w:numPr>
        <w:tabs>
          <w:tab w:val="left" w:pos="68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отношение к группе риска, поведенческий статус, сведения о правонарушениях;</w:t>
      </w:r>
    </w:p>
    <w:p w14:paraId="1C000000">
      <w:pPr>
        <w:numPr>
          <w:ilvl w:val="0"/>
          <w:numId w:val="1"/>
        </w:numPr>
        <w:tabs>
          <w:tab w:val="left" w:pos="68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данные о состоянии здоровья (сведения об инвалидности, о наличиихронических заболеваний, медицинское заключений об отсутствии противопоказаний/о рекомендациях к обучению в образовательной организации; данные медицинских обследований, медицинские заключения)</w:t>
      </w:r>
      <w:r>
        <w:rPr>
          <w:rFonts w:hint="default" w:ascii="Times New Roman" w:hAnsi="Times New Roman"/>
          <w:sz w:val="22"/>
          <w:szCs w:val="22"/>
          <w:lang w:val="ru-RU"/>
        </w:rPr>
        <w:t>.</w:t>
      </w:r>
    </w:p>
    <w:p w14:paraId="1D000000">
      <w:pPr>
        <w:tabs>
          <w:tab w:val="left" w:pos="2760"/>
          <w:tab w:val="left" w:pos="661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14:paraId="1E000000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даю согласие на использование персональных данных ребенка в целях:</w:t>
      </w:r>
    </w:p>
    <w:p w14:paraId="1F000000">
      <w:pPr>
        <w:numPr>
          <w:ilvl w:val="0"/>
          <w:numId w:val="2"/>
        </w:numPr>
        <w:tabs>
          <w:tab w:val="left" w:pos="34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обеспечения соблюдения законов и иных нормативных правовых актов;</w:t>
      </w:r>
    </w:p>
    <w:p w14:paraId="20000000">
      <w:pPr>
        <w:numPr>
          <w:ilvl w:val="0"/>
          <w:numId w:val="2"/>
        </w:numPr>
        <w:tabs>
          <w:tab w:val="left" w:pos="34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учета детей, подлежащих обязательному обучению в образовательных организациях;</w:t>
      </w:r>
    </w:p>
    <w:p w14:paraId="21000000">
      <w:pPr>
        <w:numPr>
          <w:ilvl w:val="0"/>
          <w:numId w:val="2"/>
        </w:numPr>
        <w:tabs>
          <w:tab w:val="left" w:pos="34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соблюдения порядка и правил приема в образовательную организацию;</w:t>
      </w:r>
    </w:p>
    <w:p w14:paraId="22000000">
      <w:pPr>
        <w:numPr>
          <w:ilvl w:val="0"/>
          <w:numId w:val="2"/>
        </w:numPr>
        <w:tabs>
          <w:tab w:val="left" w:pos="34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учета реализации права обучающегося на получение образования в соответствии с Федеральными государственными стандартами;</w:t>
      </w:r>
    </w:p>
    <w:p w14:paraId="23000000">
      <w:pPr>
        <w:numPr>
          <w:ilvl w:val="0"/>
          <w:numId w:val="2"/>
        </w:numPr>
        <w:tabs>
          <w:tab w:val="left" w:pos="34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учета обучающихся, нуждающихся в социальной поддержке и защите;</w:t>
      </w:r>
    </w:p>
    <w:p w14:paraId="24000000">
      <w:pPr>
        <w:numPr>
          <w:ilvl w:val="0"/>
          <w:numId w:val="2"/>
        </w:numPr>
        <w:tabs>
          <w:tab w:val="left" w:pos="34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14:paraId="25000000">
      <w:pPr>
        <w:numPr>
          <w:ilvl w:val="0"/>
          <w:numId w:val="2"/>
        </w:numPr>
        <w:tabs>
          <w:tab w:val="left" w:pos="34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14:paraId="26000000">
      <w:pPr>
        <w:numPr>
          <w:ilvl w:val="0"/>
          <w:numId w:val="2"/>
        </w:numPr>
        <w:tabs>
          <w:tab w:val="left" w:pos="34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14:paraId="27000000">
      <w:pPr>
        <w:numPr>
          <w:ilvl w:val="0"/>
          <w:numId w:val="2"/>
        </w:numPr>
        <w:tabs>
          <w:tab w:val="left" w:pos="34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обеспечения личной безопасности обучающихся.</w:t>
      </w:r>
    </w:p>
    <w:p w14:paraId="28000000">
      <w:pPr>
        <w:keepNext/>
        <w:keepLines/>
        <w:ind w:firstLine="708"/>
        <w:jc w:val="both"/>
        <w:outlineLvl w:val="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Настоящим подтверждаю свое согласие на следующие действия с указанными выше персональными данными.</w:t>
      </w:r>
    </w:p>
    <w:p w14:paraId="290000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Федерации.</w:t>
      </w:r>
    </w:p>
    <w:p w14:paraId="2A000000">
      <w:pPr>
        <w:jc w:val="both"/>
        <w:rPr>
          <w:rFonts w:ascii="Times New Roman" w:hAnsi="Times New Roman"/>
          <w:sz w:val="22"/>
          <w:szCs w:val="22"/>
        </w:rPr>
      </w:pPr>
    </w:p>
    <w:p w14:paraId="2B000000">
      <w:pPr>
        <w:ind w:right="144"/>
        <w:contextualSpacing/>
        <w:rPr>
          <w:rFonts w:ascii="Times New Roman" w:hAnsi="Times New Roman"/>
          <w:sz w:val="22"/>
          <w:szCs w:val="22"/>
        </w:rPr>
      </w:pPr>
    </w:p>
    <w:p w14:paraId="2C000000">
      <w:pPr>
        <w:ind w:right="14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«___»__________ 20___ г. </w:t>
      </w:r>
    </w:p>
    <w:p w14:paraId="2D000000">
      <w:pPr>
        <w:ind w:right="144"/>
        <w:contextualSpacing/>
        <w:rPr>
          <w:rFonts w:ascii="Times New Roman" w:hAnsi="Times New Roman"/>
          <w:sz w:val="22"/>
          <w:szCs w:val="22"/>
        </w:rPr>
      </w:pPr>
    </w:p>
    <w:p w14:paraId="2E000000">
      <w:pPr>
        <w:ind w:right="14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                       ___________</w:t>
      </w:r>
      <w:r>
        <w:rPr>
          <w:rFonts w:hint="default" w:ascii="Times New Roman" w:hAnsi="Times New Roman"/>
          <w:sz w:val="22"/>
          <w:szCs w:val="22"/>
          <w:lang w:val="ru-RU"/>
        </w:rPr>
        <w:t>________</w:t>
      </w:r>
      <w:r>
        <w:rPr>
          <w:rFonts w:ascii="Times New Roman" w:hAnsi="Times New Roman"/>
          <w:sz w:val="22"/>
          <w:szCs w:val="22"/>
        </w:rPr>
        <w:t>_________________</w:t>
      </w:r>
    </w:p>
    <w:p w14:paraId="2F0000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(Подпись)                                                       (ФИО полностью)</w:t>
      </w:r>
    </w:p>
    <w:p w14:paraId="30000000">
      <w:pPr>
        <w:rPr>
          <w:rFonts w:ascii="Times New Roman" w:hAnsi="Times New Roman"/>
        </w:rPr>
      </w:pPr>
    </w:p>
    <w:sectPr>
      <w:pgSz w:w="12240" w:h="15840"/>
      <w:pgMar w:top="1134" w:right="850" w:bottom="1134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2FF" w:usb1="0000084A" w:usb2="00000000" w:usb3="00000000" w:csb0="0000001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F086D"/>
    <w:multiLevelType w:val="multilevel"/>
    <w:tmpl w:val="091F086D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0" w:hanging="430"/>
      </w:pPr>
    </w:lvl>
    <w:lvl w:ilvl="2" w:tentative="0">
      <w:start w:val="1"/>
      <w:numFmt w:val="decimal"/>
      <w:lvlText w:val="%1.%2.%3."/>
      <w:lvlJc w:val="left"/>
      <w:pPr>
        <w:ind w:left="1225" w:hanging="505"/>
      </w:pPr>
    </w:lvl>
    <w:lvl w:ilvl="3" w:tentative="0">
      <w:start w:val="1"/>
      <w:numFmt w:val="decimal"/>
      <w:lvlText w:val="%1.%2.%3.%4."/>
      <w:lvlJc w:val="left"/>
      <w:pPr>
        <w:ind w:left="1730" w:hanging="650"/>
      </w:pPr>
    </w:lvl>
    <w:lvl w:ilvl="4" w:tentative="0">
      <w:start w:val="1"/>
      <w:numFmt w:val="decimal"/>
      <w:lvlText w:val="%1.%2.%3.%4.%5."/>
      <w:lvlJc w:val="left"/>
      <w:pPr>
        <w:ind w:left="2230" w:hanging="790"/>
      </w:pPr>
    </w:lvl>
    <w:lvl w:ilvl="5" w:tentative="0">
      <w:start w:val="1"/>
      <w:numFmt w:val="decimal"/>
      <w:lvlText w:val="%1.%2.%3.%4.%5.%6."/>
      <w:lvlJc w:val="left"/>
      <w:pPr>
        <w:ind w:left="2735" w:hanging="935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5" w:hanging="1225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5351345"/>
    <w:multiLevelType w:val="multilevel"/>
    <w:tmpl w:val="5535134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F3495E"/>
    <w:rsid w:val="002B647A"/>
    <w:rsid w:val="00F3495E"/>
    <w:rsid w:val="6A194D44"/>
    <w:rsid w:val="708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XO Thames" w:hAnsi="XO Thames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XO Thames" w:hAnsi="XO Thames" w:eastAsia="Times New Roman" w:cs="Times New Roman"/>
      <w:color w:val="000000"/>
      <w:sz w:val="24"/>
      <w:lang w:val="ru-RU" w:eastAsia="ru-RU" w:bidi="ar-SA"/>
    </w:rPr>
  </w:style>
  <w:style w:type="paragraph" w:styleId="2">
    <w:name w:val="heading 1"/>
    <w:next w:val="1"/>
    <w:link w:val="30"/>
    <w:qFormat/>
    <w:uiPriority w:val="9"/>
    <w:pPr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43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27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42"/>
    <w:qFormat/>
    <w:uiPriority w:val="9"/>
    <w:pPr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29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rPr>
      <w:rFonts w:ascii="XO Thames" w:hAnsi="XO Thames" w:eastAsia="Times New Roman" w:cs="Times New Roman"/>
      <w:color w:val="0000FF"/>
      <w:sz w:val="24"/>
      <w:u w:val="single"/>
      <w:lang w:val="ru-RU" w:eastAsia="ru-RU" w:bidi="ar-SA"/>
    </w:rPr>
  </w:style>
  <w:style w:type="paragraph" w:styleId="11">
    <w:name w:val="toc 8"/>
    <w:next w:val="1"/>
    <w:link w:val="37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2">
    <w:name w:val="toc 9"/>
    <w:next w:val="1"/>
    <w:link w:val="36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3">
    <w:name w:val="toc 7"/>
    <w:next w:val="1"/>
    <w:link w:val="26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toc 1"/>
    <w:next w:val="1"/>
    <w:link w:val="33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5">
    <w:name w:val="toc 6"/>
    <w:next w:val="1"/>
    <w:link w:val="25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3"/>
    <w:next w:val="1"/>
    <w:link w:val="28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2"/>
    <w:next w:val="1"/>
    <w:link w:val="23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4"/>
    <w:next w:val="1"/>
    <w:link w:val="24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5"/>
    <w:next w:val="1"/>
    <w:link w:val="39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itle"/>
    <w:next w:val="1"/>
    <w:link w:val="41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1">
    <w:name w:val="Subtitle"/>
    <w:next w:val="1"/>
    <w:link w:val="40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character" w:customStyle="1" w:styleId="22">
    <w:name w:val="Обычный1"/>
    <w:qFormat/>
    <w:uiPriority w:val="0"/>
    <w:rPr>
      <w:sz w:val="24"/>
    </w:rPr>
  </w:style>
  <w:style w:type="character" w:customStyle="1" w:styleId="23">
    <w:name w:val="Оглавление 2 Знак"/>
    <w:link w:val="17"/>
    <w:qFormat/>
    <w:uiPriority w:val="0"/>
    <w:rPr>
      <w:rFonts w:ascii="XO Thames" w:hAnsi="XO Thames"/>
      <w:sz w:val="28"/>
    </w:rPr>
  </w:style>
  <w:style w:type="character" w:customStyle="1" w:styleId="24">
    <w:name w:val="Оглавление 4 Знак"/>
    <w:link w:val="18"/>
    <w:qFormat/>
    <w:uiPriority w:val="0"/>
    <w:rPr>
      <w:rFonts w:ascii="XO Thames" w:hAnsi="XO Thames"/>
      <w:sz w:val="28"/>
    </w:rPr>
  </w:style>
  <w:style w:type="character" w:customStyle="1" w:styleId="25">
    <w:name w:val="Оглавление 6 Знак"/>
    <w:link w:val="15"/>
    <w:qFormat/>
    <w:uiPriority w:val="0"/>
    <w:rPr>
      <w:rFonts w:ascii="XO Thames" w:hAnsi="XO Thames"/>
      <w:sz w:val="28"/>
    </w:rPr>
  </w:style>
  <w:style w:type="character" w:customStyle="1" w:styleId="26">
    <w:name w:val="Оглавление 7 Знак"/>
    <w:link w:val="13"/>
    <w:qFormat/>
    <w:uiPriority w:val="0"/>
    <w:rPr>
      <w:rFonts w:ascii="XO Thames" w:hAnsi="XO Thames"/>
      <w:sz w:val="28"/>
    </w:rPr>
  </w:style>
  <w:style w:type="character" w:customStyle="1" w:styleId="27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28">
    <w:name w:val="Оглавление 3 Знак"/>
    <w:link w:val="16"/>
    <w:qFormat/>
    <w:uiPriority w:val="0"/>
    <w:rPr>
      <w:rFonts w:ascii="XO Thames" w:hAnsi="XO Thames"/>
      <w:sz w:val="28"/>
    </w:rPr>
  </w:style>
  <w:style w:type="character" w:customStyle="1" w:styleId="29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30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31">
    <w:name w:val="Footnote"/>
    <w:link w:val="32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32">
    <w:name w:val="Footnote1"/>
    <w:link w:val="31"/>
    <w:qFormat/>
    <w:uiPriority w:val="0"/>
    <w:rPr>
      <w:rFonts w:ascii="XO Thames" w:hAnsi="XO Thames"/>
      <w:sz w:val="22"/>
    </w:rPr>
  </w:style>
  <w:style w:type="character" w:customStyle="1" w:styleId="33">
    <w:name w:val="Оглавление 1 Знак"/>
    <w:link w:val="14"/>
    <w:qFormat/>
    <w:uiPriority w:val="0"/>
    <w:rPr>
      <w:rFonts w:ascii="XO Thames" w:hAnsi="XO Thames"/>
      <w:b/>
      <w:sz w:val="28"/>
    </w:rPr>
  </w:style>
  <w:style w:type="paragraph" w:customStyle="1" w:styleId="34">
    <w:name w:val="Header and Footer"/>
    <w:link w:val="35"/>
    <w:qFormat/>
    <w:uiPriority w:val="0"/>
    <w:pPr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35">
    <w:name w:val="Header and Footer1"/>
    <w:link w:val="34"/>
    <w:qFormat/>
    <w:uiPriority w:val="0"/>
    <w:rPr>
      <w:rFonts w:ascii="XO Thames" w:hAnsi="XO Thames"/>
      <w:sz w:val="20"/>
    </w:rPr>
  </w:style>
  <w:style w:type="character" w:customStyle="1" w:styleId="36">
    <w:name w:val="Оглавление 9 Знак"/>
    <w:link w:val="12"/>
    <w:qFormat/>
    <w:uiPriority w:val="0"/>
    <w:rPr>
      <w:rFonts w:ascii="XO Thames" w:hAnsi="XO Thames"/>
      <w:sz w:val="28"/>
    </w:rPr>
  </w:style>
  <w:style w:type="character" w:customStyle="1" w:styleId="37">
    <w:name w:val="Оглавление 8 Знак"/>
    <w:link w:val="11"/>
    <w:qFormat/>
    <w:uiPriority w:val="0"/>
    <w:rPr>
      <w:rFonts w:ascii="XO Thames" w:hAnsi="XO Thames"/>
      <w:sz w:val="28"/>
    </w:rPr>
  </w:style>
  <w:style w:type="paragraph" w:customStyle="1" w:styleId="38">
    <w:name w:val="Основной шрифт абзаца1"/>
    <w:qFormat/>
    <w:uiPriority w:val="0"/>
    <w:rPr>
      <w:rFonts w:ascii="XO Thames" w:hAnsi="XO Thames" w:eastAsia="Times New Roman" w:cs="Times New Roman"/>
      <w:color w:val="000000"/>
      <w:sz w:val="24"/>
      <w:lang w:val="ru-RU" w:eastAsia="ru-RU" w:bidi="ar-SA"/>
    </w:rPr>
  </w:style>
  <w:style w:type="character" w:customStyle="1" w:styleId="39">
    <w:name w:val="Оглавление 5 Знак"/>
    <w:link w:val="19"/>
    <w:qFormat/>
    <w:uiPriority w:val="0"/>
    <w:rPr>
      <w:rFonts w:ascii="XO Thames" w:hAnsi="XO Thames"/>
      <w:sz w:val="28"/>
    </w:rPr>
  </w:style>
  <w:style w:type="character" w:customStyle="1" w:styleId="40">
    <w:name w:val="Подзаголовок Знак"/>
    <w:link w:val="21"/>
    <w:qFormat/>
    <w:uiPriority w:val="0"/>
    <w:rPr>
      <w:rFonts w:ascii="XO Thames" w:hAnsi="XO Thames"/>
      <w:i/>
      <w:sz w:val="24"/>
    </w:rPr>
  </w:style>
  <w:style w:type="character" w:customStyle="1" w:styleId="41">
    <w:name w:val="Название Знак"/>
    <w:link w:val="20"/>
    <w:qFormat/>
    <w:uiPriority w:val="0"/>
    <w:rPr>
      <w:rFonts w:ascii="XO Thames" w:hAnsi="XO Thames"/>
      <w:b/>
      <w:caps/>
      <w:sz w:val="40"/>
    </w:rPr>
  </w:style>
  <w:style w:type="character" w:customStyle="1" w:styleId="42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43">
    <w:name w:val="Заголовок 2 Знак"/>
    <w:link w:val="3"/>
    <w:qFormat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742</Words>
  <Characters>4230</Characters>
  <Lines>35</Lines>
  <Paragraphs>9</Paragraphs>
  <TotalTime>15</TotalTime>
  <ScaleCrop>false</ScaleCrop>
  <LinksUpToDate>false</LinksUpToDate>
  <CharactersWithSpaces>4963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2024-01-17T05:15:00Z</dcterms:created>
  <dc:creator>k-4-2</dc:creator>
  <cp:lastModifiedBy>k-4-2</cp:lastModifiedBy>
  <cp:lastPrinted>2024-01-17T05:19:00Z</cp:lastPrinted>
  <dcterms:modified xsi:type="dcterms:W3CDTF">2025-03-14T06:37:25Z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907D128B3677460EAFDEB7ADAB8F37A8_12</vt:lpwstr>
  </property>
</Properties>
</file>